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default" w:ascii="Times New Roman" w:hAnsi="Times New Roman" w:eastAsia="方正仿宋_GBK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44"/>
          <w:szCs w:val="44"/>
          <w:lang w:val="en-US" w:eastAsia="zh-CN"/>
        </w:rPr>
        <w:t>报价函</w:t>
      </w:r>
    </w:p>
    <w:p>
      <w:pP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致：重庆市农业投资集团有限公司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经我司充分研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究，决定以本报价函向贵公司</w:t>
      </w:r>
      <w:r>
        <w:rPr>
          <w:rFonts w:hint="eastAsia" w:eastAsia="方正仿宋_GBK" w:cs="Times New Roman"/>
          <w:sz w:val="32"/>
          <w:szCs w:val="40"/>
          <w:lang w:val="en-US" w:eastAsia="zh-CN"/>
        </w:rPr>
        <w:t>采购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国产操作系统与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配套软件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全部内容进行报价，并响应询价函的全部内容。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40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报价为人民币</w:t>
      </w:r>
      <w:r>
        <w:rPr>
          <w:rFonts w:hint="default" w:ascii="Times New Roman" w:hAnsi="Times New Roman" w:eastAsia="方正仿宋_GBK" w:cs="Times New Roman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sz w:val="32"/>
          <w:szCs w:val="40"/>
          <w:u w:val="none"/>
          <w:lang w:val="en-US" w:eastAsia="zh-CN"/>
        </w:rPr>
        <w:t>元（大写：</w:t>
      </w:r>
      <w:r>
        <w:rPr>
          <w:rFonts w:hint="default" w:ascii="Times New Roman" w:hAnsi="Times New Roman" w:eastAsia="方正仿宋_GBK" w:cs="Times New Roman"/>
          <w:sz w:val="32"/>
          <w:szCs w:val="40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sz w:val="32"/>
          <w:szCs w:val="40"/>
          <w:u w:val="none"/>
          <w:lang w:val="en-US" w:eastAsia="zh-CN"/>
        </w:rPr>
        <w:t>）（含税）。该报价为包干价，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不因项目外部环境和工作量增加而发生变化。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附件：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（一）五证合一的营业执照副本（复印件盖章）。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）必须具有中国法人资格和具有独立承担民事责任的能力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（盖章）。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（三）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承诺遵守国家法律、行政法规，具有良好的信誉和诚实的商业道德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提供原厂对本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次采购产品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出具的授权函原件及售后服务承诺函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（盖章）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</w:p>
    <w:p>
      <w:pPr>
        <w:pStyle w:val="7"/>
        <w:jc w:val="both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报价</w:t>
      </w:r>
      <w:r>
        <w:rPr>
          <w:rFonts w:hint="eastAsia" w:eastAsia="方正仿宋_GBK" w:cs="Times New Roman"/>
          <w:sz w:val="32"/>
          <w:szCs w:val="40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法定代表人签字（或签章）：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日期：202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 w:eastAsia="方正仿宋_GBK" w:cs="Times New Roman"/>
          <w:sz w:val="32"/>
          <w:szCs w:val="40"/>
          <w:u w:val="single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日</w:t>
      </w:r>
    </w:p>
    <w:p/>
    <w:sectPr>
      <w:footerReference r:id="rId3" w:type="default"/>
      <w:pgSz w:w="11906" w:h="16838"/>
      <w:pgMar w:top="1440" w:right="1080" w:bottom="1440" w:left="1080" w:header="851" w:footer="992" w:gutter="283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B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 w:hAnsi="Calibri" w:eastAsia="宋体" w:cs="Times New Roman"/>
      <w:sz w:val="2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1"/>
    <w:basedOn w:val="4"/>
    <w:next w:val="1"/>
    <w:qFormat/>
    <w:uiPriority w:val="0"/>
    <w:pPr>
      <w:ind w:firstLine="0" w:firstLineChars="0"/>
      <w:jc w:val="center"/>
    </w:pPr>
    <w:rPr>
      <w:rFonts w:ascii="方正小标宋_GBK" w:eastAsia="方正小标宋_GBK" w:cs="Times New Roman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2024-11-13T06:31:55Z</dcterms:created>
  <dc:creator>nt</dc:creator>
  <cp:lastModifiedBy>姜善康</cp:lastModifiedBy>
  <dcterms:modified xsi:type="dcterms:W3CDTF">2024-11-13T06:32:08Z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